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93C5"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b/>
          <w:bCs/>
          <w:color w:val="121212"/>
          <w:kern w:val="0"/>
          <w:sz w:val="23"/>
          <w:szCs w:val="23"/>
          <w14:ligatures w14:val="none"/>
        </w:rPr>
        <w:br/>
        <w:t>The Great Exchange</w:t>
      </w:r>
    </w:p>
    <w:p w14:paraId="14BD9DA6"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b/>
          <w:bCs/>
          <w:color w:val="121212"/>
          <w:kern w:val="0"/>
          <w:sz w:val="23"/>
          <w:szCs w:val="23"/>
          <w14:ligatures w14:val="none"/>
        </w:rPr>
        <w:t>Part Three - Poverty for Prosperity</w:t>
      </w:r>
    </w:p>
    <w:p w14:paraId="49559BCE" w14:textId="77777777" w:rsidR="00C130D6" w:rsidRPr="00C130D6" w:rsidRDefault="00C130D6" w:rsidP="00C130D6">
      <w:pPr>
        <w:rPr>
          <w:rFonts w:ascii="Helvetica" w:eastAsia="Times New Roman" w:hAnsi="Helvetica" w:cs="Times New Roman"/>
          <w:color w:val="121212"/>
          <w:kern w:val="0"/>
          <w:sz w:val="23"/>
          <w:szCs w:val="23"/>
          <w14:ligatures w14:val="none"/>
        </w:rPr>
      </w:pPr>
    </w:p>
    <w:p w14:paraId="74471802"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b/>
          <w:bCs/>
          <w:color w:val="121212"/>
          <w:kern w:val="0"/>
          <w:sz w:val="23"/>
          <w:szCs w:val="23"/>
          <w14:ligatures w14:val="none"/>
        </w:rPr>
        <w:t>Isaiah 61:1-3</w:t>
      </w:r>
    </w:p>
    <w:p w14:paraId="6670ED53" w14:textId="30B87394"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color w:val="121212"/>
          <w:kern w:val="0"/>
          <w:sz w:val="23"/>
          <w:szCs w:val="23"/>
          <w14:ligatures w14:val="none"/>
        </w:rPr>
        <w:t>The Spirit of the Sovereign LORD is on me because the LORD has anointed me to proclaim good news to the poor. He has sent me to bind up the brokenhearted, to proclaim freedom for the captives and release from darkness for the prisoners, 2 to proclaim the year</w:t>
      </w:r>
      <w:r w:rsidR="00BE5D28">
        <w:rPr>
          <w:rFonts w:ascii="Helvetica" w:eastAsia="Times New Roman" w:hAnsi="Helvetica" w:cs="Times New Roman"/>
          <w:color w:val="121212"/>
          <w:kern w:val="0"/>
          <w:sz w:val="23"/>
          <w:szCs w:val="23"/>
          <w14:ligatures w14:val="none"/>
        </w:rPr>
        <w:t xml:space="preserve"> </w:t>
      </w:r>
      <w:r w:rsidRPr="00C130D6">
        <w:rPr>
          <w:rFonts w:ascii="Helvetica" w:eastAsia="Times New Roman" w:hAnsi="Helvetica" w:cs="Times New Roman"/>
          <w:color w:val="121212"/>
          <w:kern w:val="0"/>
          <w:sz w:val="23"/>
          <w:szCs w:val="23"/>
          <w14:ligatures w14:val="none"/>
        </w:rPr>
        <w:t>of the LORD’s favor and the day of vengeance of our God, to comfort all who mourn, 3 and provide for those who grieve in Zion - to bestow on them a crown of beauty instead of ashes, the oil of joy instead of mourning, and a garment of praise instead of a spirit of despair.</w:t>
      </w:r>
    </w:p>
    <w:p w14:paraId="154D78E0" w14:textId="77777777" w:rsidR="00C130D6" w:rsidRPr="00C130D6" w:rsidRDefault="00C130D6" w:rsidP="00C130D6">
      <w:pPr>
        <w:rPr>
          <w:rFonts w:ascii="Helvetica" w:eastAsia="Times New Roman" w:hAnsi="Helvetica" w:cs="Times New Roman"/>
          <w:color w:val="121212"/>
          <w:kern w:val="0"/>
          <w:sz w:val="23"/>
          <w:szCs w:val="23"/>
          <w14:ligatures w14:val="none"/>
        </w:rPr>
      </w:pPr>
    </w:p>
    <w:p w14:paraId="5822D62E"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b/>
          <w:bCs/>
          <w:color w:val="121212"/>
          <w:kern w:val="0"/>
          <w:sz w:val="23"/>
          <w:szCs w:val="23"/>
          <w14:ligatures w14:val="none"/>
        </w:rPr>
        <w:t>The great exchange includes prosperity for poverty.</w:t>
      </w:r>
    </w:p>
    <w:p w14:paraId="4B7F9460" w14:textId="77777777" w:rsidR="00C130D6" w:rsidRPr="00C130D6" w:rsidRDefault="00C130D6" w:rsidP="00C130D6">
      <w:pPr>
        <w:rPr>
          <w:rFonts w:ascii="Helvetica" w:eastAsia="Times New Roman" w:hAnsi="Helvetica" w:cs="Times New Roman"/>
          <w:color w:val="121212"/>
          <w:kern w:val="0"/>
          <w:sz w:val="23"/>
          <w:szCs w:val="23"/>
          <w14:ligatures w14:val="none"/>
        </w:rPr>
      </w:pPr>
    </w:p>
    <w:p w14:paraId="786C15C4"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b/>
          <w:bCs/>
          <w:color w:val="121212"/>
          <w:kern w:val="0"/>
          <w:sz w:val="23"/>
          <w:szCs w:val="23"/>
          <w14:ligatures w14:val="none"/>
        </w:rPr>
        <w:t>2 Corinthians 8:9</w:t>
      </w:r>
    </w:p>
    <w:p w14:paraId="658BF9CF"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color w:val="121212"/>
          <w:kern w:val="0"/>
          <w:sz w:val="23"/>
          <w:szCs w:val="23"/>
          <w14:ligatures w14:val="none"/>
        </w:rPr>
        <w:t>You know the generous grace of our Lord Jesus Christ. Though he was rich, yet for your sakes he became poor, so that by his poverty he could make you rich.</w:t>
      </w:r>
    </w:p>
    <w:p w14:paraId="45FB72E9" w14:textId="77777777" w:rsidR="00C130D6" w:rsidRPr="00C130D6" w:rsidRDefault="00C130D6" w:rsidP="00C130D6">
      <w:pPr>
        <w:rPr>
          <w:rFonts w:ascii="Helvetica" w:eastAsia="Times New Roman" w:hAnsi="Helvetica" w:cs="Times New Roman"/>
          <w:color w:val="121212"/>
          <w:kern w:val="0"/>
          <w:sz w:val="23"/>
          <w:szCs w:val="23"/>
          <w14:ligatures w14:val="none"/>
        </w:rPr>
      </w:pPr>
    </w:p>
    <w:p w14:paraId="5A742005"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b/>
          <w:bCs/>
          <w:color w:val="121212"/>
          <w:kern w:val="0"/>
          <w:sz w:val="23"/>
          <w:szCs w:val="23"/>
          <w14:ligatures w14:val="none"/>
        </w:rPr>
        <w:t>3 John 2</w:t>
      </w:r>
    </w:p>
    <w:p w14:paraId="33FD55AE"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color w:val="121212"/>
          <w:kern w:val="0"/>
          <w:sz w:val="23"/>
          <w:szCs w:val="23"/>
          <w14:ligatures w14:val="none"/>
        </w:rPr>
        <w:t>Beloved, I wish above all things that you prosper and be in health - even as your soul prospers.</w:t>
      </w:r>
    </w:p>
    <w:p w14:paraId="18CCC357" w14:textId="77777777" w:rsidR="00C130D6" w:rsidRPr="00C130D6" w:rsidRDefault="00C130D6" w:rsidP="00C130D6">
      <w:pPr>
        <w:rPr>
          <w:rFonts w:ascii="Helvetica" w:eastAsia="Times New Roman" w:hAnsi="Helvetica" w:cs="Times New Roman"/>
          <w:color w:val="121212"/>
          <w:kern w:val="0"/>
          <w:sz w:val="23"/>
          <w:szCs w:val="23"/>
          <w14:ligatures w14:val="none"/>
        </w:rPr>
      </w:pPr>
    </w:p>
    <w:p w14:paraId="026E8CE4"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b/>
          <w:bCs/>
          <w:color w:val="121212"/>
          <w:kern w:val="0"/>
          <w:sz w:val="23"/>
          <w:szCs w:val="23"/>
          <w14:ligatures w14:val="none"/>
        </w:rPr>
        <w:t>1 Thessalonians 4:11-12</w:t>
      </w:r>
    </w:p>
    <w:p w14:paraId="661FC7B7"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color w:val="121212"/>
          <w:kern w:val="0"/>
          <w:sz w:val="23"/>
          <w:szCs w:val="23"/>
          <w14:ligatures w14:val="none"/>
        </w:rPr>
        <w:t>Make it your ambition to lead a quiet life, to mind your own business and to work with your hands, just as we told you, 12 so that your daily life may win the respect of outsiders and so that you will not be dependent on anybody.</w:t>
      </w:r>
    </w:p>
    <w:p w14:paraId="6C3D9CDC" w14:textId="77777777" w:rsidR="00C130D6" w:rsidRPr="00C130D6" w:rsidRDefault="00C130D6" w:rsidP="00C130D6">
      <w:pPr>
        <w:rPr>
          <w:rFonts w:ascii="Helvetica" w:eastAsia="Times New Roman" w:hAnsi="Helvetica" w:cs="Times New Roman"/>
          <w:color w:val="121212"/>
          <w:kern w:val="0"/>
          <w:sz w:val="23"/>
          <w:szCs w:val="23"/>
          <w14:ligatures w14:val="none"/>
        </w:rPr>
      </w:pPr>
    </w:p>
    <w:p w14:paraId="12B78B8D"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b/>
          <w:bCs/>
          <w:color w:val="121212"/>
          <w:kern w:val="0"/>
          <w:sz w:val="23"/>
          <w:szCs w:val="23"/>
          <w14:ligatures w14:val="none"/>
        </w:rPr>
        <w:t>1 Timothy 5:8</w:t>
      </w:r>
    </w:p>
    <w:p w14:paraId="26715BCB"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color w:val="121212"/>
          <w:kern w:val="0"/>
          <w:sz w:val="23"/>
          <w:szCs w:val="23"/>
          <w14:ligatures w14:val="none"/>
        </w:rPr>
        <w:t>But those who won’t care for their relatives, especially those in their own household, have denied the true faith. Such people are worse than unbelievers.</w:t>
      </w:r>
    </w:p>
    <w:p w14:paraId="65DB3DBB" w14:textId="77777777" w:rsidR="00C130D6" w:rsidRPr="00C130D6" w:rsidRDefault="00C130D6" w:rsidP="00C130D6">
      <w:pPr>
        <w:rPr>
          <w:rFonts w:ascii="Helvetica" w:eastAsia="Times New Roman" w:hAnsi="Helvetica" w:cs="Times New Roman"/>
          <w:color w:val="121212"/>
          <w:kern w:val="0"/>
          <w:sz w:val="23"/>
          <w:szCs w:val="23"/>
          <w14:ligatures w14:val="none"/>
        </w:rPr>
      </w:pPr>
    </w:p>
    <w:p w14:paraId="26DC179C"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b/>
          <w:bCs/>
          <w:color w:val="121212"/>
          <w:kern w:val="0"/>
          <w:sz w:val="23"/>
          <w:szCs w:val="23"/>
          <w14:ligatures w14:val="none"/>
        </w:rPr>
        <w:t>Philippians 4:19</w:t>
      </w:r>
    </w:p>
    <w:p w14:paraId="64828BFE"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color w:val="121212"/>
          <w:kern w:val="0"/>
          <w:sz w:val="23"/>
          <w:szCs w:val="23"/>
          <w14:ligatures w14:val="none"/>
        </w:rPr>
        <w:t>But my God shall supply all your needs according to His riches in glory.</w:t>
      </w:r>
    </w:p>
    <w:p w14:paraId="7F4184AF" w14:textId="77777777" w:rsidR="00C130D6" w:rsidRPr="00C130D6" w:rsidRDefault="00C130D6" w:rsidP="00C130D6">
      <w:pPr>
        <w:rPr>
          <w:rFonts w:ascii="Helvetica" w:eastAsia="Times New Roman" w:hAnsi="Helvetica" w:cs="Times New Roman"/>
          <w:color w:val="121212"/>
          <w:kern w:val="0"/>
          <w:sz w:val="23"/>
          <w:szCs w:val="23"/>
          <w14:ligatures w14:val="none"/>
        </w:rPr>
      </w:pPr>
    </w:p>
    <w:p w14:paraId="0F8C1F9E"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b/>
          <w:bCs/>
          <w:color w:val="121212"/>
          <w:kern w:val="0"/>
          <w:sz w:val="23"/>
          <w:szCs w:val="23"/>
          <w14:ligatures w14:val="none"/>
        </w:rPr>
        <w:t>This great exchange provides wisdom as currency.</w:t>
      </w:r>
    </w:p>
    <w:p w14:paraId="0DA5B569" w14:textId="77777777" w:rsidR="00C130D6" w:rsidRPr="00C130D6" w:rsidRDefault="00C130D6" w:rsidP="00C130D6">
      <w:pPr>
        <w:rPr>
          <w:rFonts w:ascii="Helvetica" w:eastAsia="Times New Roman" w:hAnsi="Helvetica" w:cs="Times New Roman"/>
          <w:color w:val="121212"/>
          <w:kern w:val="0"/>
          <w:sz w:val="23"/>
          <w:szCs w:val="23"/>
          <w14:ligatures w14:val="none"/>
        </w:rPr>
      </w:pPr>
    </w:p>
    <w:p w14:paraId="292D3BC9"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b/>
          <w:bCs/>
          <w:color w:val="121212"/>
          <w:kern w:val="0"/>
          <w:sz w:val="23"/>
          <w:szCs w:val="23"/>
          <w14:ligatures w14:val="none"/>
        </w:rPr>
        <w:t>Isaiah 48:17</w:t>
      </w:r>
    </w:p>
    <w:p w14:paraId="475B622A"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color w:val="121212"/>
          <w:kern w:val="0"/>
          <w:sz w:val="23"/>
          <w:szCs w:val="23"/>
          <w14:ligatures w14:val="none"/>
        </w:rPr>
        <w:t xml:space="preserve">Thus says the LORD, your Redeemer, The Holy One of Israel: “I am the LORD your God, </w:t>
      </w:r>
      <w:proofErr w:type="gramStart"/>
      <w:r w:rsidRPr="00C130D6">
        <w:rPr>
          <w:rFonts w:ascii="Helvetica" w:eastAsia="Times New Roman" w:hAnsi="Helvetica" w:cs="Times New Roman"/>
          <w:color w:val="121212"/>
          <w:kern w:val="0"/>
          <w:sz w:val="23"/>
          <w:szCs w:val="23"/>
          <w14:ligatures w14:val="none"/>
        </w:rPr>
        <w:t>Who</w:t>
      </w:r>
      <w:proofErr w:type="gramEnd"/>
      <w:r w:rsidRPr="00C130D6">
        <w:rPr>
          <w:rFonts w:ascii="Helvetica" w:eastAsia="Times New Roman" w:hAnsi="Helvetica" w:cs="Times New Roman"/>
          <w:color w:val="121212"/>
          <w:kern w:val="0"/>
          <w:sz w:val="23"/>
          <w:szCs w:val="23"/>
          <w14:ligatures w14:val="none"/>
        </w:rPr>
        <w:t xml:space="preserve"> teaches you to profit, Who leads you by the way you should go.”</w:t>
      </w:r>
    </w:p>
    <w:p w14:paraId="17D1BE6D" w14:textId="77777777" w:rsidR="00C130D6" w:rsidRPr="00C130D6" w:rsidRDefault="00C130D6" w:rsidP="00C130D6">
      <w:pPr>
        <w:rPr>
          <w:rFonts w:ascii="Helvetica" w:eastAsia="Times New Roman" w:hAnsi="Helvetica" w:cs="Times New Roman"/>
          <w:color w:val="121212"/>
          <w:kern w:val="0"/>
          <w:sz w:val="23"/>
          <w:szCs w:val="23"/>
          <w14:ligatures w14:val="none"/>
        </w:rPr>
      </w:pPr>
    </w:p>
    <w:p w14:paraId="648314EA"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b/>
          <w:bCs/>
          <w:color w:val="121212"/>
          <w:kern w:val="0"/>
          <w:sz w:val="23"/>
          <w:szCs w:val="23"/>
          <w14:ligatures w14:val="none"/>
        </w:rPr>
        <w:t>Proverbs 8:18</w:t>
      </w:r>
    </w:p>
    <w:p w14:paraId="13C6537D" w14:textId="679A97A5"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color w:val="121212"/>
          <w:kern w:val="0"/>
          <w:sz w:val="23"/>
          <w:szCs w:val="23"/>
          <w14:ligatures w14:val="none"/>
        </w:rPr>
        <w:t xml:space="preserve">With me (wisdom) are riches and honor, enduring </w:t>
      </w:r>
      <w:r w:rsidR="00BE5D28" w:rsidRPr="00C130D6">
        <w:rPr>
          <w:rFonts w:ascii="Helvetica" w:eastAsia="Times New Roman" w:hAnsi="Helvetica" w:cs="Times New Roman"/>
          <w:color w:val="121212"/>
          <w:kern w:val="0"/>
          <w:sz w:val="23"/>
          <w:szCs w:val="23"/>
          <w14:ligatures w14:val="none"/>
        </w:rPr>
        <w:t>wealth,</w:t>
      </w:r>
      <w:r w:rsidRPr="00C130D6">
        <w:rPr>
          <w:rFonts w:ascii="Helvetica" w:eastAsia="Times New Roman" w:hAnsi="Helvetica" w:cs="Times New Roman"/>
          <w:color w:val="121212"/>
          <w:kern w:val="0"/>
          <w:sz w:val="23"/>
          <w:szCs w:val="23"/>
          <w14:ligatures w14:val="none"/>
        </w:rPr>
        <w:t xml:space="preserve"> and prosperity.</w:t>
      </w:r>
    </w:p>
    <w:p w14:paraId="3A7DAD44" w14:textId="77777777" w:rsidR="00C130D6" w:rsidRPr="00C130D6" w:rsidRDefault="00C130D6" w:rsidP="00C130D6">
      <w:pPr>
        <w:rPr>
          <w:rFonts w:ascii="Helvetica" w:eastAsia="Times New Roman" w:hAnsi="Helvetica" w:cs="Times New Roman"/>
          <w:color w:val="121212"/>
          <w:kern w:val="0"/>
          <w:sz w:val="23"/>
          <w:szCs w:val="23"/>
          <w14:ligatures w14:val="none"/>
        </w:rPr>
      </w:pPr>
    </w:p>
    <w:p w14:paraId="026CCECB"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b/>
          <w:bCs/>
          <w:color w:val="121212"/>
          <w:kern w:val="0"/>
          <w:sz w:val="23"/>
          <w:szCs w:val="23"/>
          <w14:ligatures w14:val="none"/>
        </w:rPr>
        <w:t>This great exchange allows us to support God’s Kingdom agenda.</w:t>
      </w:r>
    </w:p>
    <w:p w14:paraId="2345E0FE" w14:textId="77777777" w:rsidR="00C130D6" w:rsidRPr="00C130D6" w:rsidRDefault="00C130D6" w:rsidP="00C130D6">
      <w:pPr>
        <w:rPr>
          <w:rFonts w:ascii="Helvetica" w:eastAsia="Times New Roman" w:hAnsi="Helvetica" w:cs="Times New Roman"/>
          <w:color w:val="121212"/>
          <w:kern w:val="0"/>
          <w:sz w:val="23"/>
          <w:szCs w:val="23"/>
          <w14:ligatures w14:val="none"/>
        </w:rPr>
      </w:pPr>
    </w:p>
    <w:p w14:paraId="4AD5404D"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b/>
          <w:bCs/>
          <w:color w:val="121212"/>
          <w:kern w:val="0"/>
          <w:sz w:val="23"/>
          <w:szCs w:val="23"/>
          <w14:ligatures w14:val="none"/>
        </w:rPr>
        <w:lastRenderedPageBreak/>
        <w:t>Deuteronomy 8:18</w:t>
      </w:r>
    </w:p>
    <w:p w14:paraId="72109426"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color w:val="121212"/>
          <w:kern w:val="0"/>
          <w:sz w:val="23"/>
          <w:szCs w:val="23"/>
          <w14:ligatures w14:val="none"/>
        </w:rPr>
        <w:t>And you shall remember the LORD your God, for it is He who gives you power to get wealth, that He may establish His covenant which He swore to your fathers, as it is this day.</w:t>
      </w:r>
    </w:p>
    <w:p w14:paraId="01106F45" w14:textId="77777777" w:rsidR="00C130D6" w:rsidRPr="00C130D6" w:rsidRDefault="00C130D6" w:rsidP="00C130D6">
      <w:pPr>
        <w:rPr>
          <w:rFonts w:ascii="Helvetica" w:eastAsia="Times New Roman" w:hAnsi="Helvetica" w:cs="Times New Roman"/>
          <w:color w:val="121212"/>
          <w:kern w:val="0"/>
          <w:sz w:val="23"/>
          <w:szCs w:val="23"/>
          <w14:ligatures w14:val="none"/>
        </w:rPr>
      </w:pPr>
    </w:p>
    <w:p w14:paraId="6E89481C"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b/>
          <w:bCs/>
          <w:color w:val="121212"/>
          <w:kern w:val="0"/>
          <w:sz w:val="23"/>
          <w:szCs w:val="23"/>
          <w14:ligatures w14:val="none"/>
        </w:rPr>
        <w:t>Three Principals of the Wisdom Exchange</w:t>
      </w:r>
    </w:p>
    <w:p w14:paraId="23A05429" w14:textId="77777777" w:rsidR="00C130D6" w:rsidRPr="00C130D6" w:rsidRDefault="00C130D6" w:rsidP="00C130D6">
      <w:pPr>
        <w:rPr>
          <w:rFonts w:ascii="Helvetica" w:eastAsia="Times New Roman" w:hAnsi="Helvetica" w:cs="Times New Roman"/>
          <w:color w:val="121212"/>
          <w:kern w:val="0"/>
          <w:sz w:val="23"/>
          <w:szCs w:val="23"/>
          <w14:ligatures w14:val="none"/>
        </w:rPr>
      </w:pPr>
    </w:p>
    <w:p w14:paraId="58C95CD2"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b/>
          <w:bCs/>
          <w:color w:val="121212"/>
          <w:kern w:val="0"/>
          <w:sz w:val="23"/>
          <w:szCs w:val="23"/>
          <w14:ligatures w14:val="none"/>
        </w:rPr>
        <w:t>1. Tithes and Offerings</w:t>
      </w:r>
    </w:p>
    <w:p w14:paraId="3FFAB968" w14:textId="77777777" w:rsidR="00C130D6" w:rsidRPr="00C130D6" w:rsidRDefault="00C130D6" w:rsidP="00C130D6">
      <w:pPr>
        <w:rPr>
          <w:rFonts w:ascii="Helvetica" w:eastAsia="Times New Roman" w:hAnsi="Helvetica" w:cs="Times New Roman"/>
          <w:color w:val="121212"/>
          <w:kern w:val="0"/>
          <w:sz w:val="23"/>
          <w:szCs w:val="23"/>
          <w14:ligatures w14:val="none"/>
        </w:rPr>
      </w:pPr>
    </w:p>
    <w:p w14:paraId="10A7B1D0"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b/>
          <w:bCs/>
          <w:color w:val="121212"/>
          <w:kern w:val="0"/>
          <w:sz w:val="23"/>
          <w:szCs w:val="23"/>
          <w14:ligatures w14:val="none"/>
        </w:rPr>
        <w:t>Malachi 3:8-12</w:t>
      </w:r>
    </w:p>
    <w:p w14:paraId="0C5D22AD"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color w:val="121212"/>
          <w:kern w:val="0"/>
          <w:sz w:val="23"/>
          <w:szCs w:val="23"/>
          <w14:ligatures w14:val="none"/>
        </w:rPr>
        <w:t>“Will a man rob God? Yet you rob me. “But you ask, ‘How do we rob you?’ “In tithes and offerings. 9 You are under a curse - the whole nation of you - because you are robbing me. 10 Bring the whole tithe into the storehouse, that there may be food in my house. Test me in this,” says the LORD Almighty, “and see if I will not throw open the floodgates of heaven and pour out so much blessing that you will not have room enough for it. 11 I will prevent pests from devouring your crops, and the vines in your fields will not cast their fruit,” says the LORD Almighty. 12 “Then all the nations will call you blessed, for yours will be a delightful land,” says the LORD Almighty.</w:t>
      </w:r>
    </w:p>
    <w:p w14:paraId="6C07FD78" w14:textId="77777777" w:rsidR="00C130D6" w:rsidRPr="00C130D6" w:rsidRDefault="00C130D6" w:rsidP="00C130D6">
      <w:pPr>
        <w:rPr>
          <w:rFonts w:ascii="Helvetica" w:eastAsia="Times New Roman" w:hAnsi="Helvetica" w:cs="Times New Roman"/>
          <w:color w:val="121212"/>
          <w:kern w:val="0"/>
          <w:sz w:val="23"/>
          <w:szCs w:val="23"/>
          <w14:ligatures w14:val="none"/>
        </w:rPr>
      </w:pPr>
    </w:p>
    <w:p w14:paraId="0993CE65"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b/>
          <w:bCs/>
          <w:color w:val="121212"/>
          <w:kern w:val="0"/>
          <w:sz w:val="23"/>
          <w:szCs w:val="23"/>
          <w14:ligatures w14:val="none"/>
        </w:rPr>
        <w:t>Matthew 6:24</w:t>
      </w:r>
    </w:p>
    <w:p w14:paraId="0661BE74"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color w:val="121212"/>
          <w:kern w:val="0"/>
          <w:sz w:val="23"/>
          <w:szCs w:val="23"/>
          <w14:ligatures w14:val="none"/>
        </w:rPr>
        <w:t>“No one can serve two masters. For you will hate one and love the other; you will be devoted to one and despise the other. You cannot serve God and be enslaved to money.”</w:t>
      </w:r>
    </w:p>
    <w:p w14:paraId="6ED41FBC" w14:textId="77777777" w:rsidR="00C130D6" w:rsidRPr="00C130D6" w:rsidRDefault="00C130D6" w:rsidP="00C130D6">
      <w:pPr>
        <w:rPr>
          <w:rFonts w:ascii="Helvetica" w:eastAsia="Times New Roman" w:hAnsi="Helvetica" w:cs="Times New Roman"/>
          <w:color w:val="121212"/>
          <w:kern w:val="0"/>
          <w:sz w:val="23"/>
          <w:szCs w:val="23"/>
          <w14:ligatures w14:val="none"/>
        </w:rPr>
      </w:pPr>
    </w:p>
    <w:p w14:paraId="5AD266F5"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b/>
          <w:bCs/>
          <w:color w:val="121212"/>
          <w:kern w:val="0"/>
          <w:sz w:val="23"/>
          <w:szCs w:val="23"/>
          <w14:ligatures w14:val="none"/>
        </w:rPr>
        <w:t>2. Budgeting</w:t>
      </w:r>
    </w:p>
    <w:p w14:paraId="54C4A1FD" w14:textId="77777777" w:rsidR="00C130D6" w:rsidRPr="00C130D6" w:rsidRDefault="00C130D6" w:rsidP="00C130D6">
      <w:pPr>
        <w:rPr>
          <w:rFonts w:ascii="Helvetica" w:eastAsia="Times New Roman" w:hAnsi="Helvetica" w:cs="Times New Roman"/>
          <w:color w:val="121212"/>
          <w:kern w:val="0"/>
          <w:sz w:val="23"/>
          <w:szCs w:val="23"/>
          <w14:ligatures w14:val="none"/>
        </w:rPr>
      </w:pPr>
    </w:p>
    <w:p w14:paraId="168750B6"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b/>
          <w:bCs/>
          <w:color w:val="121212"/>
          <w:kern w:val="0"/>
          <w:sz w:val="23"/>
          <w:szCs w:val="23"/>
          <w14:ligatures w14:val="none"/>
        </w:rPr>
        <w:t>Proverbs 6:6-8</w:t>
      </w:r>
    </w:p>
    <w:p w14:paraId="60301BE0"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color w:val="121212"/>
          <w:kern w:val="0"/>
          <w:sz w:val="23"/>
          <w:szCs w:val="23"/>
          <w14:ligatures w14:val="none"/>
        </w:rPr>
        <w:t>Go to the ant, you sluggard; consider its ways and be wise! It has no commander, no overseer or ruler, yet it stores its provisions in summer and gathers its food at harvest.</w:t>
      </w:r>
    </w:p>
    <w:p w14:paraId="30AA3E56" w14:textId="77777777" w:rsidR="00C130D6" w:rsidRPr="00C130D6" w:rsidRDefault="00C130D6" w:rsidP="00C130D6">
      <w:pPr>
        <w:rPr>
          <w:rFonts w:ascii="Helvetica" w:eastAsia="Times New Roman" w:hAnsi="Helvetica" w:cs="Times New Roman"/>
          <w:color w:val="121212"/>
          <w:kern w:val="0"/>
          <w:sz w:val="23"/>
          <w:szCs w:val="23"/>
          <w14:ligatures w14:val="none"/>
        </w:rPr>
      </w:pPr>
    </w:p>
    <w:p w14:paraId="0E263A8B"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b/>
          <w:bCs/>
          <w:color w:val="121212"/>
          <w:kern w:val="0"/>
          <w:sz w:val="23"/>
          <w:szCs w:val="23"/>
          <w14:ligatures w14:val="none"/>
        </w:rPr>
        <w:t>Proverbs 27:34</w:t>
      </w:r>
    </w:p>
    <w:p w14:paraId="6BA09D0B"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color w:val="121212"/>
          <w:kern w:val="0"/>
          <w:sz w:val="23"/>
          <w:szCs w:val="23"/>
          <w14:ligatures w14:val="none"/>
        </w:rPr>
        <w:t>Know the state of your affairs and watch your business interests closely.</w:t>
      </w:r>
    </w:p>
    <w:p w14:paraId="0BB591D4" w14:textId="77777777" w:rsidR="00C130D6" w:rsidRPr="00C130D6" w:rsidRDefault="00C130D6" w:rsidP="00C130D6">
      <w:pPr>
        <w:rPr>
          <w:rFonts w:ascii="Helvetica" w:eastAsia="Times New Roman" w:hAnsi="Helvetica" w:cs="Times New Roman"/>
          <w:color w:val="121212"/>
          <w:kern w:val="0"/>
          <w:sz w:val="23"/>
          <w:szCs w:val="23"/>
          <w14:ligatures w14:val="none"/>
        </w:rPr>
      </w:pPr>
    </w:p>
    <w:p w14:paraId="4FA83BF8"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b/>
          <w:bCs/>
          <w:color w:val="121212"/>
          <w:kern w:val="0"/>
          <w:sz w:val="23"/>
          <w:szCs w:val="23"/>
          <w14:ligatures w14:val="none"/>
        </w:rPr>
        <w:t>3. Investing</w:t>
      </w:r>
    </w:p>
    <w:p w14:paraId="04117DA7" w14:textId="77777777" w:rsidR="00C130D6" w:rsidRPr="00C130D6" w:rsidRDefault="00C130D6" w:rsidP="00C130D6">
      <w:pPr>
        <w:rPr>
          <w:rFonts w:ascii="Helvetica" w:eastAsia="Times New Roman" w:hAnsi="Helvetica" w:cs="Times New Roman"/>
          <w:color w:val="121212"/>
          <w:kern w:val="0"/>
          <w:sz w:val="23"/>
          <w:szCs w:val="23"/>
          <w14:ligatures w14:val="none"/>
        </w:rPr>
      </w:pPr>
    </w:p>
    <w:p w14:paraId="2E0E1A01"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b/>
          <w:bCs/>
          <w:color w:val="121212"/>
          <w:kern w:val="0"/>
          <w:sz w:val="23"/>
          <w:szCs w:val="23"/>
          <w14:ligatures w14:val="none"/>
        </w:rPr>
        <w:t>Proverbs 21:20</w:t>
      </w:r>
    </w:p>
    <w:p w14:paraId="6E0863E3"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color w:val="121212"/>
          <w:kern w:val="0"/>
          <w:sz w:val="23"/>
          <w:szCs w:val="23"/>
          <w14:ligatures w14:val="none"/>
        </w:rPr>
        <w:t>The wise man saves for the future, but the foolish man spends whatever he gets.</w:t>
      </w:r>
    </w:p>
    <w:p w14:paraId="52ECFF43" w14:textId="77777777" w:rsidR="00C130D6" w:rsidRPr="00C130D6" w:rsidRDefault="00C130D6" w:rsidP="00C130D6">
      <w:pPr>
        <w:rPr>
          <w:rFonts w:ascii="Helvetica" w:eastAsia="Times New Roman" w:hAnsi="Helvetica" w:cs="Times New Roman"/>
          <w:color w:val="121212"/>
          <w:kern w:val="0"/>
          <w:sz w:val="23"/>
          <w:szCs w:val="23"/>
          <w14:ligatures w14:val="none"/>
        </w:rPr>
      </w:pPr>
    </w:p>
    <w:p w14:paraId="69099AA8"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b/>
          <w:bCs/>
          <w:color w:val="121212"/>
          <w:kern w:val="0"/>
          <w:sz w:val="23"/>
          <w:szCs w:val="23"/>
          <w14:ligatures w14:val="none"/>
        </w:rPr>
        <w:t>Proverbs 13:22</w:t>
      </w:r>
    </w:p>
    <w:p w14:paraId="307F1FC2"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color w:val="121212"/>
          <w:kern w:val="0"/>
          <w:sz w:val="23"/>
          <w:szCs w:val="23"/>
          <w14:ligatures w14:val="none"/>
        </w:rPr>
        <w:t>A good man leaves an inheritance for his children’s children, but a sinner’s wealth is stored up for the righteous.</w:t>
      </w:r>
    </w:p>
    <w:p w14:paraId="17F23191" w14:textId="77777777" w:rsidR="00C130D6" w:rsidRPr="00C130D6" w:rsidRDefault="00C130D6" w:rsidP="00C130D6">
      <w:pPr>
        <w:rPr>
          <w:rFonts w:ascii="Helvetica" w:eastAsia="Times New Roman" w:hAnsi="Helvetica" w:cs="Times New Roman"/>
          <w:color w:val="121212"/>
          <w:kern w:val="0"/>
          <w:sz w:val="23"/>
          <w:szCs w:val="23"/>
          <w14:ligatures w14:val="none"/>
        </w:rPr>
      </w:pPr>
    </w:p>
    <w:p w14:paraId="41644438"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b/>
          <w:bCs/>
          <w:color w:val="121212"/>
          <w:kern w:val="0"/>
          <w:sz w:val="23"/>
          <w:szCs w:val="23"/>
          <w14:ligatures w14:val="none"/>
        </w:rPr>
        <w:t>Luke 16:11</w:t>
      </w:r>
    </w:p>
    <w:p w14:paraId="3E99E931" w14:textId="77777777" w:rsidR="00C130D6" w:rsidRPr="00C130D6" w:rsidRDefault="00C130D6" w:rsidP="00C130D6">
      <w:pPr>
        <w:rPr>
          <w:rFonts w:ascii="Helvetica" w:eastAsia="Times New Roman" w:hAnsi="Helvetica" w:cs="Times New Roman"/>
          <w:color w:val="121212"/>
          <w:kern w:val="0"/>
          <w:sz w:val="23"/>
          <w:szCs w:val="23"/>
          <w14:ligatures w14:val="none"/>
        </w:rPr>
      </w:pPr>
      <w:r w:rsidRPr="00C130D6">
        <w:rPr>
          <w:rFonts w:ascii="Helvetica" w:eastAsia="Times New Roman" w:hAnsi="Helvetica" w:cs="Times New Roman"/>
          <w:color w:val="121212"/>
          <w:kern w:val="0"/>
          <w:sz w:val="23"/>
          <w:szCs w:val="23"/>
          <w14:ligatures w14:val="none"/>
        </w:rPr>
        <w:t>So, if you have not been trustworthy in handling worldly wealth, who will trust you with true riches?</w:t>
      </w:r>
    </w:p>
    <w:p w14:paraId="36B46706" w14:textId="77777777" w:rsidR="00FA3901" w:rsidRDefault="00FA3901"/>
    <w:sectPr w:rsidR="00FA3901" w:rsidSect="00AE1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0D6"/>
    <w:rsid w:val="001B5282"/>
    <w:rsid w:val="002B1A69"/>
    <w:rsid w:val="002F5BED"/>
    <w:rsid w:val="003358BB"/>
    <w:rsid w:val="00516D73"/>
    <w:rsid w:val="0066288D"/>
    <w:rsid w:val="00990E80"/>
    <w:rsid w:val="009E3EEF"/>
    <w:rsid w:val="00AE16F5"/>
    <w:rsid w:val="00BE5D28"/>
    <w:rsid w:val="00C130D6"/>
    <w:rsid w:val="00F25B23"/>
    <w:rsid w:val="00FA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D9E1F2"/>
  <w15:chartTrackingRefBased/>
  <w15:docId w15:val="{D46C83B4-CFCB-BB48-A5E3-94863610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0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130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130D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130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130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130D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130D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130D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130D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0D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130D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130D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130D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130D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130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130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130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130D6"/>
    <w:rPr>
      <w:rFonts w:eastAsiaTheme="majorEastAsia" w:cstheme="majorBidi"/>
      <w:color w:val="272727" w:themeColor="text1" w:themeTint="D8"/>
    </w:rPr>
  </w:style>
  <w:style w:type="paragraph" w:styleId="Title">
    <w:name w:val="Title"/>
    <w:basedOn w:val="Normal"/>
    <w:next w:val="Normal"/>
    <w:link w:val="TitleChar"/>
    <w:uiPriority w:val="10"/>
    <w:qFormat/>
    <w:rsid w:val="00C130D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30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130D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130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130D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130D6"/>
    <w:rPr>
      <w:i/>
      <w:iCs/>
      <w:color w:val="404040" w:themeColor="text1" w:themeTint="BF"/>
    </w:rPr>
  </w:style>
  <w:style w:type="paragraph" w:styleId="ListParagraph">
    <w:name w:val="List Paragraph"/>
    <w:basedOn w:val="Normal"/>
    <w:uiPriority w:val="34"/>
    <w:qFormat/>
    <w:rsid w:val="00C130D6"/>
    <w:pPr>
      <w:ind w:left="720"/>
      <w:contextualSpacing/>
    </w:pPr>
  </w:style>
  <w:style w:type="character" w:styleId="IntenseEmphasis">
    <w:name w:val="Intense Emphasis"/>
    <w:basedOn w:val="DefaultParagraphFont"/>
    <w:uiPriority w:val="21"/>
    <w:qFormat/>
    <w:rsid w:val="00C130D6"/>
    <w:rPr>
      <w:i/>
      <w:iCs/>
      <w:color w:val="0F4761" w:themeColor="accent1" w:themeShade="BF"/>
    </w:rPr>
  </w:style>
  <w:style w:type="paragraph" w:styleId="IntenseQuote">
    <w:name w:val="Intense Quote"/>
    <w:basedOn w:val="Normal"/>
    <w:next w:val="Normal"/>
    <w:link w:val="IntenseQuoteChar"/>
    <w:uiPriority w:val="30"/>
    <w:qFormat/>
    <w:rsid w:val="00C130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130D6"/>
    <w:rPr>
      <w:i/>
      <w:iCs/>
      <w:color w:val="0F4761" w:themeColor="accent1" w:themeShade="BF"/>
    </w:rPr>
  </w:style>
  <w:style w:type="character" w:styleId="IntenseReference">
    <w:name w:val="Intense Reference"/>
    <w:basedOn w:val="DefaultParagraphFont"/>
    <w:uiPriority w:val="32"/>
    <w:qFormat/>
    <w:rsid w:val="00C130D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6057">
      <w:bodyDiv w:val="1"/>
      <w:marLeft w:val="0"/>
      <w:marRight w:val="0"/>
      <w:marTop w:val="0"/>
      <w:marBottom w:val="0"/>
      <w:divBdr>
        <w:top w:val="none" w:sz="0" w:space="0" w:color="auto"/>
        <w:left w:val="none" w:sz="0" w:space="0" w:color="auto"/>
        <w:bottom w:val="none" w:sz="0" w:space="0" w:color="auto"/>
        <w:right w:val="none" w:sz="0" w:space="0" w:color="auto"/>
      </w:divBdr>
      <w:divsChild>
        <w:div w:id="654726209">
          <w:marLeft w:val="0"/>
          <w:marRight w:val="0"/>
          <w:marTop w:val="0"/>
          <w:marBottom w:val="0"/>
          <w:divBdr>
            <w:top w:val="none" w:sz="0" w:space="0" w:color="auto"/>
            <w:left w:val="none" w:sz="0" w:space="0" w:color="auto"/>
            <w:bottom w:val="none" w:sz="0" w:space="0" w:color="auto"/>
            <w:right w:val="none" w:sz="0" w:space="0" w:color="auto"/>
          </w:divBdr>
        </w:div>
        <w:div w:id="1351764430">
          <w:marLeft w:val="0"/>
          <w:marRight w:val="0"/>
          <w:marTop w:val="0"/>
          <w:marBottom w:val="0"/>
          <w:divBdr>
            <w:top w:val="none" w:sz="0" w:space="0" w:color="auto"/>
            <w:left w:val="none" w:sz="0" w:space="0" w:color="auto"/>
            <w:bottom w:val="none" w:sz="0" w:space="0" w:color="auto"/>
            <w:right w:val="none" w:sz="0" w:space="0" w:color="auto"/>
          </w:divBdr>
        </w:div>
        <w:div w:id="73204558">
          <w:marLeft w:val="0"/>
          <w:marRight w:val="0"/>
          <w:marTop w:val="0"/>
          <w:marBottom w:val="0"/>
          <w:divBdr>
            <w:top w:val="none" w:sz="0" w:space="0" w:color="auto"/>
            <w:left w:val="none" w:sz="0" w:space="0" w:color="auto"/>
            <w:bottom w:val="none" w:sz="0" w:space="0" w:color="auto"/>
            <w:right w:val="none" w:sz="0" w:space="0" w:color="auto"/>
          </w:divBdr>
        </w:div>
        <w:div w:id="1612862381">
          <w:marLeft w:val="0"/>
          <w:marRight w:val="0"/>
          <w:marTop w:val="0"/>
          <w:marBottom w:val="0"/>
          <w:divBdr>
            <w:top w:val="none" w:sz="0" w:space="0" w:color="auto"/>
            <w:left w:val="none" w:sz="0" w:space="0" w:color="auto"/>
            <w:bottom w:val="none" w:sz="0" w:space="0" w:color="auto"/>
            <w:right w:val="none" w:sz="0" w:space="0" w:color="auto"/>
          </w:divBdr>
        </w:div>
        <w:div w:id="623003031">
          <w:marLeft w:val="0"/>
          <w:marRight w:val="0"/>
          <w:marTop w:val="0"/>
          <w:marBottom w:val="0"/>
          <w:divBdr>
            <w:top w:val="none" w:sz="0" w:space="0" w:color="auto"/>
            <w:left w:val="none" w:sz="0" w:space="0" w:color="auto"/>
            <w:bottom w:val="none" w:sz="0" w:space="0" w:color="auto"/>
            <w:right w:val="none" w:sz="0" w:space="0" w:color="auto"/>
          </w:divBdr>
        </w:div>
        <w:div w:id="1037974733">
          <w:marLeft w:val="0"/>
          <w:marRight w:val="0"/>
          <w:marTop w:val="0"/>
          <w:marBottom w:val="0"/>
          <w:divBdr>
            <w:top w:val="none" w:sz="0" w:space="0" w:color="auto"/>
            <w:left w:val="none" w:sz="0" w:space="0" w:color="auto"/>
            <w:bottom w:val="none" w:sz="0" w:space="0" w:color="auto"/>
            <w:right w:val="none" w:sz="0" w:space="0" w:color="auto"/>
          </w:divBdr>
        </w:div>
        <w:div w:id="271940854">
          <w:marLeft w:val="0"/>
          <w:marRight w:val="0"/>
          <w:marTop w:val="0"/>
          <w:marBottom w:val="0"/>
          <w:divBdr>
            <w:top w:val="none" w:sz="0" w:space="0" w:color="auto"/>
            <w:left w:val="none" w:sz="0" w:space="0" w:color="auto"/>
            <w:bottom w:val="none" w:sz="0" w:space="0" w:color="auto"/>
            <w:right w:val="none" w:sz="0" w:space="0" w:color="auto"/>
          </w:divBdr>
        </w:div>
        <w:div w:id="570428297">
          <w:marLeft w:val="0"/>
          <w:marRight w:val="0"/>
          <w:marTop w:val="0"/>
          <w:marBottom w:val="0"/>
          <w:divBdr>
            <w:top w:val="none" w:sz="0" w:space="0" w:color="auto"/>
            <w:left w:val="none" w:sz="0" w:space="0" w:color="auto"/>
            <w:bottom w:val="none" w:sz="0" w:space="0" w:color="auto"/>
            <w:right w:val="none" w:sz="0" w:space="0" w:color="auto"/>
          </w:divBdr>
        </w:div>
        <w:div w:id="174265958">
          <w:marLeft w:val="0"/>
          <w:marRight w:val="0"/>
          <w:marTop w:val="0"/>
          <w:marBottom w:val="0"/>
          <w:divBdr>
            <w:top w:val="none" w:sz="0" w:space="0" w:color="auto"/>
            <w:left w:val="none" w:sz="0" w:space="0" w:color="auto"/>
            <w:bottom w:val="none" w:sz="0" w:space="0" w:color="auto"/>
            <w:right w:val="none" w:sz="0" w:space="0" w:color="auto"/>
          </w:divBdr>
        </w:div>
        <w:div w:id="1376589322">
          <w:marLeft w:val="0"/>
          <w:marRight w:val="0"/>
          <w:marTop w:val="0"/>
          <w:marBottom w:val="0"/>
          <w:divBdr>
            <w:top w:val="none" w:sz="0" w:space="0" w:color="auto"/>
            <w:left w:val="none" w:sz="0" w:space="0" w:color="auto"/>
            <w:bottom w:val="none" w:sz="0" w:space="0" w:color="auto"/>
            <w:right w:val="none" w:sz="0" w:space="0" w:color="auto"/>
          </w:divBdr>
        </w:div>
        <w:div w:id="2096434639">
          <w:marLeft w:val="0"/>
          <w:marRight w:val="0"/>
          <w:marTop w:val="0"/>
          <w:marBottom w:val="0"/>
          <w:divBdr>
            <w:top w:val="none" w:sz="0" w:space="0" w:color="auto"/>
            <w:left w:val="none" w:sz="0" w:space="0" w:color="auto"/>
            <w:bottom w:val="none" w:sz="0" w:space="0" w:color="auto"/>
            <w:right w:val="none" w:sz="0" w:space="0" w:color="auto"/>
          </w:divBdr>
        </w:div>
        <w:div w:id="1467814905">
          <w:marLeft w:val="0"/>
          <w:marRight w:val="0"/>
          <w:marTop w:val="0"/>
          <w:marBottom w:val="0"/>
          <w:divBdr>
            <w:top w:val="none" w:sz="0" w:space="0" w:color="auto"/>
            <w:left w:val="none" w:sz="0" w:space="0" w:color="auto"/>
            <w:bottom w:val="none" w:sz="0" w:space="0" w:color="auto"/>
            <w:right w:val="none" w:sz="0" w:space="0" w:color="auto"/>
          </w:divBdr>
        </w:div>
        <w:div w:id="1052193368">
          <w:marLeft w:val="0"/>
          <w:marRight w:val="0"/>
          <w:marTop w:val="0"/>
          <w:marBottom w:val="0"/>
          <w:divBdr>
            <w:top w:val="none" w:sz="0" w:space="0" w:color="auto"/>
            <w:left w:val="none" w:sz="0" w:space="0" w:color="auto"/>
            <w:bottom w:val="none" w:sz="0" w:space="0" w:color="auto"/>
            <w:right w:val="none" w:sz="0" w:space="0" w:color="auto"/>
          </w:divBdr>
        </w:div>
        <w:div w:id="24870801">
          <w:marLeft w:val="0"/>
          <w:marRight w:val="0"/>
          <w:marTop w:val="0"/>
          <w:marBottom w:val="0"/>
          <w:divBdr>
            <w:top w:val="none" w:sz="0" w:space="0" w:color="auto"/>
            <w:left w:val="none" w:sz="0" w:space="0" w:color="auto"/>
            <w:bottom w:val="none" w:sz="0" w:space="0" w:color="auto"/>
            <w:right w:val="none" w:sz="0" w:space="0" w:color="auto"/>
          </w:divBdr>
        </w:div>
        <w:div w:id="2070838827">
          <w:marLeft w:val="0"/>
          <w:marRight w:val="0"/>
          <w:marTop w:val="0"/>
          <w:marBottom w:val="0"/>
          <w:divBdr>
            <w:top w:val="none" w:sz="0" w:space="0" w:color="auto"/>
            <w:left w:val="none" w:sz="0" w:space="0" w:color="auto"/>
            <w:bottom w:val="none" w:sz="0" w:space="0" w:color="auto"/>
            <w:right w:val="none" w:sz="0" w:space="0" w:color="auto"/>
          </w:divBdr>
        </w:div>
        <w:div w:id="1382023227">
          <w:marLeft w:val="0"/>
          <w:marRight w:val="0"/>
          <w:marTop w:val="0"/>
          <w:marBottom w:val="0"/>
          <w:divBdr>
            <w:top w:val="none" w:sz="0" w:space="0" w:color="auto"/>
            <w:left w:val="none" w:sz="0" w:space="0" w:color="auto"/>
            <w:bottom w:val="none" w:sz="0" w:space="0" w:color="auto"/>
            <w:right w:val="none" w:sz="0" w:space="0" w:color="auto"/>
          </w:divBdr>
        </w:div>
        <w:div w:id="1602496505">
          <w:marLeft w:val="0"/>
          <w:marRight w:val="0"/>
          <w:marTop w:val="0"/>
          <w:marBottom w:val="0"/>
          <w:divBdr>
            <w:top w:val="none" w:sz="0" w:space="0" w:color="auto"/>
            <w:left w:val="none" w:sz="0" w:space="0" w:color="auto"/>
            <w:bottom w:val="none" w:sz="0" w:space="0" w:color="auto"/>
            <w:right w:val="none" w:sz="0" w:space="0" w:color="auto"/>
          </w:divBdr>
        </w:div>
        <w:div w:id="25717961">
          <w:marLeft w:val="0"/>
          <w:marRight w:val="0"/>
          <w:marTop w:val="0"/>
          <w:marBottom w:val="0"/>
          <w:divBdr>
            <w:top w:val="none" w:sz="0" w:space="0" w:color="auto"/>
            <w:left w:val="none" w:sz="0" w:space="0" w:color="auto"/>
            <w:bottom w:val="none" w:sz="0" w:space="0" w:color="auto"/>
            <w:right w:val="none" w:sz="0" w:space="0" w:color="auto"/>
          </w:divBdr>
        </w:div>
        <w:div w:id="131412380">
          <w:marLeft w:val="0"/>
          <w:marRight w:val="0"/>
          <w:marTop w:val="0"/>
          <w:marBottom w:val="0"/>
          <w:divBdr>
            <w:top w:val="none" w:sz="0" w:space="0" w:color="auto"/>
            <w:left w:val="none" w:sz="0" w:space="0" w:color="auto"/>
            <w:bottom w:val="none" w:sz="0" w:space="0" w:color="auto"/>
            <w:right w:val="none" w:sz="0" w:space="0" w:color="auto"/>
          </w:divBdr>
        </w:div>
        <w:div w:id="1210066749">
          <w:marLeft w:val="0"/>
          <w:marRight w:val="0"/>
          <w:marTop w:val="0"/>
          <w:marBottom w:val="0"/>
          <w:divBdr>
            <w:top w:val="none" w:sz="0" w:space="0" w:color="auto"/>
            <w:left w:val="none" w:sz="0" w:space="0" w:color="auto"/>
            <w:bottom w:val="none" w:sz="0" w:space="0" w:color="auto"/>
            <w:right w:val="none" w:sz="0" w:space="0" w:color="auto"/>
          </w:divBdr>
        </w:div>
        <w:div w:id="1756199677">
          <w:marLeft w:val="0"/>
          <w:marRight w:val="0"/>
          <w:marTop w:val="0"/>
          <w:marBottom w:val="0"/>
          <w:divBdr>
            <w:top w:val="none" w:sz="0" w:space="0" w:color="auto"/>
            <w:left w:val="none" w:sz="0" w:space="0" w:color="auto"/>
            <w:bottom w:val="none" w:sz="0" w:space="0" w:color="auto"/>
            <w:right w:val="none" w:sz="0" w:space="0" w:color="auto"/>
          </w:divBdr>
        </w:div>
        <w:div w:id="1533151245">
          <w:marLeft w:val="0"/>
          <w:marRight w:val="0"/>
          <w:marTop w:val="0"/>
          <w:marBottom w:val="0"/>
          <w:divBdr>
            <w:top w:val="none" w:sz="0" w:space="0" w:color="auto"/>
            <w:left w:val="none" w:sz="0" w:space="0" w:color="auto"/>
            <w:bottom w:val="none" w:sz="0" w:space="0" w:color="auto"/>
            <w:right w:val="none" w:sz="0" w:space="0" w:color="auto"/>
          </w:divBdr>
        </w:div>
        <w:div w:id="1701542495">
          <w:marLeft w:val="0"/>
          <w:marRight w:val="0"/>
          <w:marTop w:val="0"/>
          <w:marBottom w:val="0"/>
          <w:divBdr>
            <w:top w:val="none" w:sz="0" w:space="0" w:color="auto"/>
            <w:left w:val="none" w:sz="0" w:space="0" w:color="auto"/>
            <w:bottom w:val="none" w:sz="0" w:space="0" w:color="auto"/>
            <w:right w:val="none" w:sz="0" w:space="0" w:color="auto"/>
          </w:divBdr>
        </w:div>
        <w:div w:id="887375389">
          <w:marLeft w:val="0"/>
          <w:marRight w:val="0"/>
          <w:marTop w:val="0"/>
          <w:marBottom w:val="0"/>
          <w:divBdr>
            <w:top w:val="none" w:sz="0" w:space="0" w:color="auto"/>
            <w:left w:val="none" w:sz="0" w:space="0" w:color="auto"/>
            <w:bottom w:val="none" w:sz="0" w:space="0" w:color="auto"/>
            <w:right w:val="none" w:sz="0" w:space="0" w:color="auto"/>
          </w:divBdr>
        </w:div>
        <w:div w:id="1850288575">
          <w:marLeft w:val="0"/>
          <w:marRight w:val="0"/>
          <w:marTop w:val="0"/>
          <w:marBottom w:val="0"/>
          <w:divBdr>
            <w:top w:val="none" w:sz="0" w:space="0" w:color="auto"/>
            <w:left w:val="none" w:sz="0" w:space="0" w:color="auto"/>
            <w:bottom w:val="none" w:sz="0" w:space="0" w:color="auto"/>
            <w:right w:val="none" w:sz="0" w:space="0" w:color="auto"/>
          </w:divBdr>
        </w:div>
        <w:div w:id="346948833">
          <w:marLeft w:val="0"/>
          <w:marRight w:val="0"/>
          <w:marTop w:val="0"/>
          <w:marBottom w:val="0"/>
          <w:divBdr>
            <w:top w:val="none" w:sz="0" w:space="0" w:color="auto"/>
            <w:left w:val="none" w:sz="0" w:space="0" w:color="auto"/>
            <w:bottom w:val="none" w:sz="0" w:space="0" w:color="auto"/>
            <w:right w:val="none" w:sz="0" w:space="0" w:color="auto"/>
          </w:divBdr>
        </w:div>
        <w:div w:id="1133791144">
          <w:marLeft w:val="0"/>
          <w:marRight w:val="0"/>
          <w:marTop w:val="0"/>
          <w:marBottom w:val="0"/>
          <w:divBdr>
            <w:top w:val="none" w:sz="0" w:space="0" w:color="auto"/>
            <w:left w:val="none" w:sz="0" w:space="0" w:color="auto"/>
            <w:bottom w:val="none" w:sz="0" w:space="0" w:color="auto"/>
            <w:right w:val="none" w:sz="0" w:space="0" w:color="auto"/>
          </w:divBdr>
        </w:div>
        <w:div w:id="377097683">
          <w:marLeft w:val="0"/>
          <w:marRight w:val="0"/>
          <w:marTop w:val="0"/>
          <w:marBottom w:val="0"/>
          <w:divBdr>
            <w:top w:val="none" w:sz="0" w:space="0" w:color="auto"/>
            <w:left w:val="none" w:sz="0" w:space="0" w:color="auto"/>
            <w:bottom w:val="none" w:sz="0" w:space="0" w:color="auto"/>
            <w:right w:val="none" w:sz="0" w:space="0" w:color="auto"/>
          </w:divBdr>
        </w:div>
        <w:div w:id="1906916599">
          <w:marLeft w:val="0"/>
          <w:marRight w:val="0"/>
          <w:marTop w:val="0"/>
          <w:marBottom w:val="0"/>
          <w:divBdr>
            <w:top w:val="none" w:sz="0" w:space="0" w:color="auto"/>
            <w:left w:val="none" w:sz="0" w:space="0" w:color="auto"/>
            <w:bottom w:val="none" w:sz="0" w:space="0" w:color="auto"/>
            <w:right w:val="none" w:sz="0" w:space="0" w:color="auto"/>
          </w:divBdr>
        </w:div>
        <w:div w:id="1473477109">
          <w:marLeft w:val="0"/>
          <w:marRight w:val="0"/>
          <w:marTop w:val="0"/>
          <w:marBottom w:val="0"/>
          <w:divBdr>
            <w:top w:val="none" w:sz="0" w:space="0" w:color="auto"/>
            <w:left w:val="none" w:sz="0" w:space="0" w:color="auto"/>
            <w:bottom w:val="none" w:sz="0" w:space="0" w:color="auto"/>
            <w:right w:val="none" w:sz="0" w:space="0" w:color="auto"/>
          </w:divBdr>
        </w:div>
        <w:div w:id="1798258788">
          <w:marLeft w:val="0"/>
          <w:marRight w:val="0"/>
          <w:marTop w:val="0"/>
          <w:marBottom w:val="0"/>
          <w:divBdr>
            <w:top w:val="none" w:sz="0" w:space="0" w:color="auto"/>
            <w:left w:val="none" w:sz="0" w:space="0" w:color="auto"/>
            <w:bottom w:val="none" w:sz="0" w:space="0" w:color="auto"/>
            <w:right w:val="none" w:sz="0" w:space="0" w:color="auto"/>
          </w:divBdr>
        </w:div>
        <w:div w:id="1283227149">
          <w:marLeft w:val="0"/>
          <w:marRight w:val="0"/>
          <w:marTop w:val="0"/>
          <w:marBottom w:val="0"/>
          <w:divBdr>
            <w:top w:val="none" w:sz="0" w:space="0" w:color="auto"/>
            <w:left w:val="none" w:sz="0" w:space="0" w:color="auto"/>
            <w:bottom w:val="none" w:sz="0" w:space="0" w:color="auto"/>
            <w:right w:val="none" w:sz="0" w:space="0" w:color="auto"/>
          </w:divBdr>
        </w:div>
        <w:div w:id="1834223208">
          <w:marLeft w:val="0"/>
          <w:marRight w:val="0"/>
          <w:marTop w:val="0"/>
          <w:marBottom w:val="0"/>
          <w:divBdr>
            <w:top w:val="none" w:sz="0" w:space="0" w:color="auto"/>
            <w:left w:val="none" w:sz="0" w:space="0" w:color="auto"/>
            <w:bottom w:val="none" w:sz="0" w:space="0" w:color="auto"/>
            <w:right w:val="none" w:sz="0" w:space="0" w:color="auto"/>
          </w:divBdr>
        </w:div>
        <w:div w:id="1404065146">
          <w:marLeft w:val="0"/>
          <w:marRight w:val="0"/>
          <w:marTop w:val="0"/>
          <w:marBottom w:val="0"/>
          <w:divBdr>
            <w:top w:val="none" w:sz="0" w:space="0" w:color="auto"/>
            <w:left w:val="none" w:sz="0" w:space="0" w:color="auto"/>
            <w:bottom w:val="none" w:sz="0" w:space="0" w:color="auto"/>
            <w:right w:val="none" w:sz="0" w:space="0" w:color="auto"/>
          </w:divBdr>
        </w:div>
        <w:div w:id="1025407829">
          <w:marLeft w:val="0"/>
          <w:marRight w:val="0"/>
          <w:marTop w:val="0"/>
          <w:marBottom w:val="0"/>
          <w:divBdr>
            <w:top w:val="none" w:sz="0" w:space="0" w:color="auto"/>
            <w:left w:val="none" w:sz="0" w:space="0" w:color="auto"/>
            <w:bottom w:val="none" w:sz="0" w:space="0" w:color="auto"/>
            <w:right w:val="none" w:sz="0" w:space="0" w:color="auto"/>
          </w:divBdr>
        </w:div>
        <w:div w:id="276763016">
          <w:marLeft w:val="0"/>
          <w:marRight w:val="0"/>
          <w:marTop w:val="0"/>
          <w:marBottom w:val="0"/>
          <w:divBdr>
            <w:top w:val="none" w:sz="0" w:space="0" w:color="auto"/>
            <w:left w:val="none" w:sz="0" w:space="0" w:color="auto"/>
            <w:bottom w:val="none" w:sz="0" w:space="0" w:color="auto"/>
            <w:right w:val="none" w:sz="0" w:space="0" w:color="auto"/>
          </w:divBdr>
        </w:div>
        <w:div w:id="718289238">
          <w:marLeft w:val="0"/>
          <w:marRight w:val="0"/>
          <w:marTop w:val="0"/>
          <w:marBottom w:val="0"/>
          <w:divBdr>
            <w:top w:val="none" w:sz="0" w:space="0" w:color="auto"/>
            <w:left w:val="none" w:sz="0" w:space="0" w:color="auto"/>
            <w:bottom w:val="none" w:sz="0" w:space="0" w:color="auto"/>
            <w:right w:val="none" w:sz="0" w:space="0" w:color="auto"/>
          </w:divBdr>
        </w:div>
        <w:div w:id="1102141016">
          <w:marLeft w:val="0"/>
          <w:marRight w:val="0"/>
          <w:marTop w:val="0"/>
          <w:marBottom w:val="0"/>
          <w:divBdr>
            <w:top w:val="none" w:sz="0" w:space="0" w:color="auto"/>
            <w:left w:val="none" w:sz="0" w:space="0" w:color="auto"/>
            <w:bottom w:val="none" w:sz="0" w:space="0" w:color="auto"/>
            <w:right w:val="none" w:sz="0" w:space="0" w:color="auto"/>
          </w:divBdr>
        </w:div>
        <w:div w:id="241187977">
          <w:marLeft w:val="0"/>
          <w:marRight w:val="0"/>
          <w:marTop w:val="0"/>
          <w:marBottom w:val="0"/>
          <w:divBdr>
            <w:top w:val="none" w:sz="0" w:space="0" w:color="auto"/>
            <w:left w:val="none" w:sz="0" w:space="0" w:color="auto"/>
            <w:bottom w:val="none" w:sz="0" w:space="0" w:color="auto"/>
            <w:right w:val="none" w:sz="0" w:space="0" w:color="auto"/>
          </w:divBdr>
        </w:div>
        <w:div w:id="1744177353">
          <w:marLeft w:val="0"/>
          <w:marRight w:val="0"/>
          <w:marTop w:val="0"/>
          <w:marBottom w:val="0"/>
          <w:divBdr>
            <w:top w:val="none" w:sz="0" w:space="0" w:color="auto"/>
            <w:left w:val="none" w:sz="0" w:space="0" w:color="auto"/>
            <w:bottom w:val="none" w:sz="0" w:space="0" w:color="auto"/>
            <w:right w:val="none" w:sz="0" w:space="0" w:color="auto"/>
          </w:divBdr>
        </w:div>
        <w:div w:id="510074070">
          <w:marLeft w:val="0"/>
          <w:marRight w:val="0"/>
          <w:marTop w:val="0"/>
          <w:marBottom w:val="0"/>
          <w:divBdr>
            <w:top w:val="none" w:sz="0" w:space="0" w:color="auto"/>
            <w:left w:val="none" w:sz="0" w:space="0" w:color="auto"/>
            <w:bottom w:val="none" w:sz="0" w:space="0" w:color="auto"/>
            <w:right w:val="none" w:sz="0" w:space="0" w:color="auto"/>
          </w:divBdr>
        </w:div>
        <w:div w:id="1619219137">
          <w:marLeft w:val="0"/>
          <w:marRight w:val="0"/>
          <w:marTop w:val="0"/>
          <w:marBottom w:val="0"/>
          <w:divBdr>
            <w:top w:val="none" w:sz="0" w:space="0" w:color="auto"/>
            <w:left w:val="none" w:sz="0" w:space="0" w:color="auto"/>
            <w:bottom w:val="none" w:sz="0" w:space="0" w:color="auto"/>
            <w:right w:val="none" w:sz="0" w:space="0" w:color="auto"/>
          </w:divBdr>
        </w:div>
        <w:div w:id="1513908044">
          <w:marLeft w:val="0"/>
          <w:marRight w:val="0"/>
          <w:marTop w:val="0"/>
          <w:marBottom w:val="0"/>
          <w:divBdr>
            <w:top w:val="none" w:sz="0" w:space="0" w:color="auto"/>
            <w:left w:val="none" w:sz="0" w:space="0" w:color="auto"/>
            <w:bottom w:val="none" w:sz="0" w:space="0" w:color="auto"/>
            <w:right w:val="none" w:sz="0" w:space="0" w:color="auto"/>
          </w:divBdr>
        </w:div>
        <w:div w:id="1738363239">
          <w:marLeft w:val="0"/>
          <w:marRight w:val="0"/>
          <w:marTop w:val="0"/>
          <w:marBottom w:val="0"/>
          <w:divBdr>
            <w:top w:val="none" w:sz="0" w:space="0" w:color="auto"/>
            <w:left w:val="none" w:sz="0" w:space="0" w:color="auto"/>
            <w:bottom w:val="none" w:sz="0" w:space="0" w:color="auto"/>
            <w:right w:val="none" w:sz="0" w:space="0" w:color="auto"/>
          </w:divBdr>
        </w:div>
        <w:div w:id="2059476366">
          <w:marLeft w:val="0"/>
          <w:marRight w:val="0"/>
          <w:marTop w:val="0"/>
          <w:marBottom w:val="0"/>
          <w:divBdr>
            <w:top w:val="none" w:sz="0" w:space="0" w:color="auto"/>
            <w:left w:val="none" w:sz="0" w:space="0" w:color="auto"/>
            <w:bottom w:val="none" w:sz="0" w:space="0" w:color="auto"/>
            <w:right w:val="none" w:sz="0" w:space="0" w:color="auto"/>
          </w:divBdr>
        </w:div>
        <w:div w:id="1708526038">
          <w:marLeft w:val="0"/>
          <w:marRight w:val="0"/>
          <w:marTop w:val="0"/>
          <w:marBottom w:val="0"/>
          <w:divBdr>
            <w:top w:val="none" w:sz="0" w:space="0" w:color="auto"/>
            <w:left w:val="none" w:sz="0" w:space="0" w:color="auto"/>
            <w:bottom w:val="none" w:sz="0" w:space="0" w:color="auto"/>
            <w:right w:val="none" w:sz="0" w:space="0" w:color="auto"/>
          </w:divBdr>
        </w:div>
        <w:div w:id="1416365663">
          <w:marLeft w:val="0"/>
          <w:marRight w:val="0"/>
          <w:marTop w:val="0"/>
          <w:marBottom w:val="0"/>
          <w:divBdr>
            <w:top w:val="none" w:sz="0" w:space="0" w:color="auto"/>
            <w:left w:val="none" w:sz="0" w:space="0" w:color="auto"/>
            <w:bottom w:val="none" w:sz="0" w:space="0" w:color="auto"/>
            <w:right w:val="none" w:sz="0" w:space="0" w:color="auto"/>
          </w:divBdr>
        </w:div>
        <w:div w:id="1660498858">
          <w:marLeft w:val="0"/>
          <w:marRight w:val="0"/>
          <w:marTop w:val="0"/>
          <w:marBottom w:val="0"/>
          <w:divBdr>
            <w:top w:val="none" w:sz="0" w:space="0" w:color="auto"/>
            <w:left w:val="none" w:sz="0" w:space="0" w:color="auto"/>
            <w:bottom w:val="none" w:sz="0" w:space="0" w:color="auto"/>
            <w:right w:val="none" w:sz="0" w:space="0" w:color="auto"/>
          </w:divBdr>
        </w:div>
        <w:div w:id="611204552">
          <w:marLeft w:val="0"/>
          <w:marRight w:val="0"/>
          <w:marTop w:val="0"/>
          <w:marBottom w:val="0"/>
          <w:divBdr>
            <w:top w:val="none" w:sz="0" w:space="0" w:color="auto"/>
            <w:left w:val="none" w:sz="0" w:space="0" w:color="auto"/>
            <w:bottom w:val="none" w:sz="0" w:space="0" w:color="auto"/>
            <w:right w:val="none" w:sz="0" w:space="0" w:color="auto"/>
          </w:divBdr>
        </w:div>
        <w:div w:id="1177233143">
          <w:marLeft w:val="0"/>
          <w:marRight w:val="0"/>
          <w:marTop w:val="0"/>
          <w:marBottom w:val="0"/>
          <w:divBdr>
            <w:top w:val="none" w:sz="0" w:space="0" w:color="auto"/>
            <w:left w:val="none" w:sz="0" w:space="0" w:color="auto"/>
            <w:bottom w:val="none" w:sz="0" w:space="0" w:color="auto"/>
            <w:right w:val="none" w:sz="0" w:space="0" w:color="auto"/>
          </w:divBdr>
        </w:div>
        <w:div w:id="1670208811">
          <w:marLeft w:val="0"/>
          <w:marRight w:val="0"/>
          <w:marTop w:val="0"/>
          <w:marBottom w:val="0"/>
          <w:divBdr>
            <w:top w:val="none" w:sz="0" w:space="0" w:color="auto"/>
            <w:left w:val="none" w:sz="0" w:space="0" w:color="auto"/>
            <w:bottom w:val="none" w:sz="0" w:space="0" w:color="auto"/>
            <w:right w:val="none" w:sz="0" w:space="0" w:color="auto"/>
          </w:divBdr>
        </w:div>
        <w:div w:id="1762216917">
          <w:marLeft w:val="0"/>
          <w:marRight w:val="0"/>
          <w:marTop w:val="0"/>
          <w:marBottom w:val="0"/>
          <w:divBdr>
            <w:top w:val="none" w:sz="0" w:space="0" w:color="auto"/>
            <w:left w:val="none" w:sz="0" w:space="0" w:color="auto"/>
            <w:bottom w:val="none" w:sz="0" w:space="0" w:color="auto"/>
            <w:right w:val="none" w:sz="0" w:space="0" w:color="auto"/>
          </w:divBdr>
        </w:div>
        <w:div w:id="1539007812">
          <w:marLeft w:val="0"/>
          <w:marRight w:val="0"/>
          <w:marTop w:val="0"/>
          <w:marBottom w:val="0"/>
          <w:divBdr>
            <w:top w:val="none" w:sz="0" w:space="0" w:color="auto"/>
            <w:left w:val="none" w:sz="0" w:space="0" w:color="auto"/>
            <w:bottom w:val="none" w:sz="0" w:space="0" w:color="auto"/>
            <w:right w:val="none" w:sz="0" w:space="0" w:color="auto"/>
          </w:divBdr>
        </w:div>
        <w:div w:id="111831003">
          <w:marLeft w:val="0"/>
          <w:marRight w:val="0"/>
          <w:marTop w:val="0"/>
          <w:marBottom w:val="0"/>
          <w:divBdr>
            <w:top w:val="none" w:sz="0" w:space="0" w:color="auto"/>
            <w:left w:val="none" w:sz="0" w:space="0" w:color="auto"/>
            <w:bottom w:val="none" w:sz="0" w:space="0" w:color="auto"/>
            <w:right w:val="none" w:sz="0" w:space="0" w:color="auto"/>
          </w:divBdr>
        </w:div>
        <w:div w:id="1853299413">
          <w:marLeft w:val="0"/>
          <w:marRight w:val="0"/>
          <w:marTop w:val="0"/>
          <w:marBottom w:val="0"/>
          <w:divBdr>
            <w:top w:val="none" w:sz="0" w:space="0" w:color="auto"/>
            <w:left w:val="none" w:sz="0" w:space="0" w:color="auto"/>
            <w:bottom w:val="none" w:sz="0" w:space="0" w:color="auto"/>
            <w:right w:val="none" w:sz="0" w:space="0" w:color="auto"/>
          </w:divBdr>
        </w:div>
        <w:div w:id="1827355673">
          <w:marLeft w:val="0"/>
          <w:marRight w:val="0"/>
          <w:marTop w:val="0"/>
          <w:marBottom w:val="0"/>
          <w:divBdr>
            <w:top w:val="none" w:sz="0" w:space="0" w:color="auto"/>
            <w:left w:val="none" w:sz="0" w:space="0" w:color="auto"/>
            <w:bottom w:val="none" w:sz="0" w:space="0" w:color="auto"/>
            <w:right w:val="none" w:sz="0" w:space="0" w:color="auto"/>
          </w:divBdr>
        </w:div>
        <w:div w:id="682247551">
          <w:marLeft w:val="0"/>
          <w:marRight w:val="0"/>
          <w:marTop w:val="0"/>
          <w:marBottom w:val="0"/>
          <w:divBdr>
            <w:top w:val="none" w:sz="0" w:space="0" w:color="auto"/>
            <w:left w:val="none" w:sz="0" w:space="0" w:color="auto"/>
            <w:bottom w:val="none" w:sz="0" w:space="0" w:color="auto"/>
            <w:right w:val="none" w:sz="0" w:space="0" w:color="auto"/>
          </w:divBdr>
        </w:div>
        <w:div w:id="931741489">
          <w:marLeft w:val="0"/>
          <w:marRight w:val="0"/>
          <w:marTop w:val="0"/>
          <w:marBottom w:val="0"/>
          <w:divBdr>
            <w:top w:val="none" w:sz="0" w:space="0" w:color="auto"/>
            <w:left w:val="none" w:sz="0" w:space="0" w:color="auto"/>
            <w:bottom w:val="none" w:sz="0" w:space="0" w:color="auto"/>
            <w:right w:val="none" w:sz="0" w:space="0" w:color="auto"/>
          </w:divBdr>
        </w:div>
        <w:div w:id="1719275652">
          <w:marLeft w:val="0"/>
          <w:marRight w:val="0"/>
          <w:marTop w:val="0"/>
          <w:marBottom w:val="0"/>
          <w:divBdr>
            <w:top w:val="none" w:sz="0" w:space="0" w:color="auto"/>
            <w:left w:val="none" w:sz="0" w:space="0" w:color="auto"/>
            <w:bottom w:val="none" w:sz="0" w:space="0" w:color="auto"/>
            <w:right w:val="none" w:sz="0" w:space="0" w:color="auto"/>
          </w:divBdr>
        </w:div>
        <w:div w:id="614752332">
          <w:marLeft w:val="0"/>
          <w:marRight w:val="0"/>
          <w:marTop w:val="0"/>
          <w:marBottom w:val="0"/>
          <w:divBdr>
            <w:top w:val="none" w:sz="0" w:space="0" w:color="auto"/>
            <w:left w:val="none" w:sz="0" w:space="0" w:color="auto"/>
            <w:bottom w:val="none" w:sz="0" w:space="0" w:color="auto"/>
            <w:right w:val="none" w:sz="0" w:space="0" w:color="auto"/>
          </w:divBdr>
        </w:div>
        <w:div w:id="1435511732">
          <w:marLeft w:val="0"/>
          <w:marRight w:val="0"/>
          <w:marTop w:val="0"/>
          <w:marBottom w:val="0"/>
          <w:divBdr>
            <w:top w:val="none" w:sz="0" w:space="0" w:color="auto"/>
            <w:left w:val="none" w:sz="0" w:space="0" w:color="auto"/>
            <w:bottom w:val="none" w:sz="0" w:space="0" w:color="auto"/>
            <w:right w:val="none" w:sz="0" w:space="0" w:color="auto"/>
          </w:divBdr>
        </w:div>
        <w:div w:id="847522622">
          <w:marLeft w:val="0"/>
          <w:marRight w:val="0"/>
          <w:marTop w:val="0"/>
          <w:marBottom w:val="0"/>
          <w:divBdr>
            <w:top w:val="none" w:sz="0" w:space="0" w:color="auto"/>
            <w:left w:val="none" w:sz="0" w:space="0" w:color="auto"/>
            <w:bottom w:val="none" w:sz="0" w:space="0" w:color="auto"/>
            <w:right w:val="none" w:sz="0" w:space="0" w:color="auto"/>
          </w:divBdr>
        </w:div>
        <w:div w:id="2104060814">
          <w:marLeft w:val="0"/>
          <w:marRight w:val="0"/>
          <w:marTop w:val="0"/>
          <w:marBottom w:val="0"/>
          <w:divBdr>
            <w:top w:val="none" w:sz="0" w:space="0" w:color="auto"/>
            <w:left w:val="none" w:sz="0" w:space="0" w:color="auto"/>
            <w:bottom w:val="none" w:sz="0" w:space="0" w:color="auto"/>
            <w:right w:val="none" w:sz="0" w:space="0" w:color="auto"/>
          </w:divBdr>
        </w:div>
        <w:div w:id="1350525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3073</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Holane Davidson</dc:creator>
  <cp:keywords/>
  <dc:description/>
  <cp:lastModifiedBy>Holane Davidson</cp:lastModifiedBy>
  <cp:revision>2</cp:revision>
  <dcterms:created xsi:type="dcterms:W3CDTF">2024-03-13T16:53:00Z</dcterms:created>
  <dcterms:modified xsi:type="dcterms:W3CDTF">2024-03-13T16:55:00Z</dcterms:modified>
</cp:coreProperties>
</file>